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69A" w14:textId="77777777" w:rsidR="003D18CC" w:rsidRDefault="003D18CC" w:rsidP="00AC4D52">
      <w:pPr>
        <w:spacing w:line="276" w:lineRule="auto"/>
        <w:jc w:val="center"/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</w:pPr>
    </w:p>
    <w:p w14:paraId="5606A57D" w14:textId="31D6D992" w:rsidR="00AC4D52" w:rsidRDefault="00380FF4" w:rsidP="00AC4D52">
      <w:pPr>
        <w:spacing w:line="276" w:lineRule="auto"/>
        <w:jc w:val="center"/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</w:pPr>
      <w:r w:rsidRPr="00380FF4"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>NOMBRE DEL TALLER</w:t>
      </w:r>
      <w:r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 xml:space="preserve">: </w:t>
      </w:r>
      <w:r w:rsidR="0086100C"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 xml:space="preserve">Taller de </w:t>
      </w:r>
      <w:r w:rsidR="003B3041"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>Innovación tecnológica y Diseño Bioclimático</w:t>
      </w:r>
    </w:p>
    <w:p w14:paraId="58078A85" w14:textId="77777777" w:rsidR="00380FF4" w:rsidRPr="00380FF4" w:rsidRDefault="00380FF4" w:rsidP="00AC4D52">
      <w:pPr>
        <w:spacing w:line="276" w:lineRule="auto"/>
        <w:jc w:val="center"/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</w:pPr>
    </w:p>
    <w:p w14:paraId="3459EF8D" w14:textId="77777777" w:rsidR="00AC4D52" w:rsidRPr="009E02A6" w:rsidRDefault="00AC4D52" w:rsidP="00AC4D52">
      <w:pPr>
        <w:jc w:val="center"/>
        <w:rPr>
          <w:rFonts w:ascii="Arial" w:hAnsi="Arial" w:cs="Arial"/>
          <w:iCs/>
          <w:sz w:val="22"/>
          <w:szCs w:val="22"/>
          <w:lang w:val="es-CL" w:eastAsia="en-US"/>
        </w:rPr>
      </w:pPr>
    </w:p>
    <w:p w14:paraId="7947C8E3" w14:textId="77777777" w:rsidR="00AC4D52" w:rsidRPr="0083305F" w:rsidRDefault="00331686" w:rsidP="00AC4D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  <w:r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  <w:t>Descripción del taller</w:t>
      </w:r>
    </w:p>
    <w:p w14:paraId="51F2B668" w14:textId="77777777" w:rsidR="00AC4D52" w:rsidRPr="009E02A6" w:rsidRDefault="00AC4D52" w:rsidP="00AC4D52">
      <w:pPr>
        <w:ind w:left="1077"/>
        <w:contextualSpacing/>
        <w:jc w:val="both"/>
        <w:rPr>
          <w:rFonts w:ascii="Arial" w:hAnsi="Arial" w:cs="Arial"/>
          <w:b/>
          <w:bCs/>
          <w:iCs/>
          <w:sz w:val="22"/>
          <w:szCs w:val="22"/>
          <w:lang w:val="es-CL" w:eastAsia="en-US"/>
        </w:rPr>
      </w:pPr>
    </w:p>
    <w:p w14:paraId="4E3D722D" w14:textId="77777777" w:rsidR="00491DCD" w:rsidRPr="00092731" w:rsidRDefault="00491DCD" w:rsidP="00491DCD">
      <w:pPr>
        <w:contextualSpacing/>
        <w:jc w:val="both"/>
        <w:rPr>
          <w:rFonts w:ascii="Arial" w:hAnsi="Arial" w:cs="Arial"/>
          <w:i w:val="0"/>
          <w:iCs/>
          <w:sz w:val="20"/>
          <w:lang w:val="es-CL" w:eastAsia="en-US"/>
        </w:rPr>
      </w:pPr>
      <w:r w:rsidRPr="00092731">
        <w:rPr>
          <w:rFonts w:ascii="Arial" w:hAnsi="Arial" w:cs="Arial"/>
          <w:i w:val="0"/>
          <w:iCs/>
          <w:sz w:val="20"/>
          <w:lang w:val="es-CL" w:eastAsia="en-US"/>
        </w:rPr>
        <w:t>La era digital nos propone nuevas metas y desafíos que hacen necesaria la implementación de recursos tecnológicos, plataformas interactivas y el uso de software que permitan generar modelos digitales y simulaciones virtuales de un proyecto previo a su construcción, optimizando el uso de recursos y reduciendo el impacto ambiental.</w:t>
      </w:r>
    </w:p>
    <w:p w14:paraId="2652137F" w14:textId="77777777" w:rsidR="00491DCD" w:rsidRPr="00092731" w:rsidRDefault="00491DCD" w:rsidP="00491DCD">
      <w:pPr>
        <w:contextualSpacing/>
        <w:jc w:val="both"/>
        <w:rPr>
          <w:rFonts w:ascii="Arial" w:hAnsi="Arial" w:cs="Arial"/>
          <w:i w:val="0"/>
          <w:iCs/>
          <w:sz w:val="20"/>
          <w:lang w:val="es-CL" w:eastAsia="en-US"/>
        </w:rPr>
      </w:pPr>
    </w:p>
    <w:p w14:paraId="35C2BF3C" w14:textId="77777777" w:rsidR="00491DCD" w:rsidRPr="00092731" w:rsidRDefault="00491DCD" w:rsidP="00491DCD">
      <w:pPr>
        <w:contextualSpacing/>
        <w:jc w:val="both"/>
        <w:rPr>
          <w:rFonts w:ascii="Arial" w:hAnsi="Arial" w:cs="Arial"/>
          <w:i w:val="0"/>
          <w:iCs/>
          <w:sz w:val="20"/>
          <w:lang w:val="es-CL" w:eastAsia="en-US"/>
        </w:rPr>
      </w:pPr>
      <w:r w:rsidRPr="00092731">
        <w:rPr>
          <w:rFonts w:ascii="Arial" w:hAnsi="Arial" w:cs="Arial"/>
          <w:i w:val="0"/>
          <w:iCs/>
          <w:sz w:val="20"/>
          <w:lang w:val="es-CL" w:eastAsia="en-US"/>
        </w:rPr>
        <w:t>Este cambio de paradigma unido a la incorporación de nuevas metodologías constructivas y a la aplicación de estrategias de diseño pasivo y eficiencia energética requieren de una actualización constante que nos permita resolver problemas complejos entregando soluciones más rápidas y efectivas.</w:t>
      </w:r>
    </w:p>
    <w:p w14:paraId="0B2F414F" w14:textId="77777777" w:rsidR="00491DCD" w:rsidRPr="00491DCD" w:rsidRDefault="00491DCD" w:rsidP="00491DCD">
      <w:pPr>
        <w:contextualSpacing/>
        <w:jc w:val="both"/>
        <w:rPr>
          <w:rFonts w:ascii="Arial" w:hAnsi="Arial" w:cs="Arial"/>
          <w:sz w:val="22"/>
          <w:szCs w:val="22"/>
          <w:lang w:val="es-CL" w:eastAsia="en-US"/>
        </w:rPr>
      </w:pPr>
    </w:p>
    <w:p w14:paraId="039C4010" w14:textId="77777777" w:rsidR="00331686" w:rsidRPr="009E02A6" w:rsidRDefault="00331686" w:rsidP="00AC4D52">
      <w:pPr>
        <w:contextualSpacing/>
        <w:jc w:val="both"/>
        <w:rPr>
          <w:rFonts w:ascii="Arial" w:hAnsi="Arial" w:cs="Arial"/>
          <w:i w:val="0"/>
          <w:sz w:val="22"/>
          <w:szCs w:val="22"/>
          <w:lang w:val="es-CL" w:eastAsia="en-US"/>
        </w:rPr>
      </w:pPr>
    </w:p>
    <w:p w14:paraId="1C525818" w14:textId="50A2002C" w:rsidR="00AC4D52" w:rsidRDefault="00AC4D52" w:rsidP="002D67E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  <w:r w:rsidRPr="00331686"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  <w:t xml:space="preserve">Objetivos </w:t>
      </w:r>
    </w:p>
    <w:p w14:paraId="71ED6575" w14:textId="3B5A32AA" w:rsidR="00845602" w:rsidRPr="00845602" w:rsidRDefault="00845602" w:rsidP="00845602">
      <w:p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0"/>
          <w:lang w:val="es-CL" w:eastAsia="en-US"/>
        </w:rPr>
      </w:pPr>
    </w:p>
    <w:p w14:paraId="0E5672A9" w14:textId="1686DD00" w:rsidR="00845602" w:rsidRPr="00092731" w:rsidRDefault="00845602" w:rsidP="00845602">
      <w:pPr>
        <w:spacing w:after="200"/>
        <w:contextualSpacing/>
        <w:jc w:val="both"/>
        <w:rPr>
          <w:rFonts w:ascii="Arial" w:hAnsi="Arial" w:cs="Arial"/>
          <w:bCs/>
          <w:i w:val="0"/>
          <w:sz w:val="20"/>
          <w:lang w:val="es-CL" w:eastAsia="en-US"/>
        </w:rPr>
      </w:pPr>
      <w:r w:rsidRPr="00092731">
        <w:rPr>
          <w:rFonts w:ascii="Arial" w:hAnsi="Arial" w:cs="Arial"/>
          <w:bCs/>
          <w:i w:val="0"/>
          <w:sz w:val="20"/>
          <w:lang w:val="es-CL" w:eastAsia="en-US"/>
        </w:rPr>
        <w:t>El objetivo del curso es entregar una visión amplia de las principales tendencias e innovaciones tecnológicas en el ámbito de la Construcción 4.0; estrategias de diseño, construcción bioclimática, uso y aplicaciones de nuevos materiales, procesos constructivos y aplicaciones virtuales con una metodología teórico-práctica que permita vincular los conocimientos actuales con la información adquirida en clases, con el fin de crear proyectos que se adapten a los requerimientos y necesidades futuras, implementando una propuesta de valor diferenciada.</w:t>
      </w:r>
    </w:p>
    <w:p w14:paraId="6D75E531" w14:textId="613492C2" w:rsidR="0084065C" w:rsidRPr="00092731" w:rsidRDefault="0084065C" w:rsidP="00AC4D52">
      <w:pPr>
        <w:autoSpaceDE w:val="0"/>
        <w:autoSpaceDN w:val="0"/>
        <w:adjustRightInd w:val="0"/>
        <w:jc w:val="both"/>
        <w:rPr>
          <w:rFonts w:ascii="Arial" w:hAnsi="Arial" w:cs="Arial"/>
          <w:i w:val="0"/>
          <w:sz w:val="22"/>
          <w:szCs w:val="22"/>
          <w:lang w:val="es-CL" w:eastAsia="en-US"/>
        </w:rPr>
      </w:pPr>
    </w:p>
    <w:p w14:paraId="375BDC6C" w14:textId="77777777" w:rsidR="00331686" w:rsidRPr="009E02A6" w:rsidRDefault="00331686" w:rsidP="00AC4D52">
      <w:pPr>
        <w:jc w:val="both"/>
        <w:rPr>
          <w:rFonts w:ascii="Arial" w:hAnsi="Arial" w:cs="Arial"/>
          <w:i w:val="0"/>
          <w:sz w:val="22"/>
          <w:szCs w:val="22"/>
          <w:lang w:val="es-CL" w:eastAsia="en-US"/>
        </w:rPr>
      </w:pPr>
    </w:p>
    <w:p w14:paraId="5A23EC9B" w14:textId="77777777" w:rsidR="00AC4D52" w:rsidRPr="0083305F" w:rsidRDefault="00AC4D52" w:rsidP="00AC4D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  <w:r w:rsidRPr="0083305F"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  <w:t>Metodología</w:t>
      </w:r>
    </w:p>
    <w:p w14:paraId="2F38DA30" w14:textId="63736ADC" w:rsidR="00AC4D52" w:rsidRDefault="00AC4D52" w:rsidP="00AC4D52">
      <w:pPr>
        <w:ind w:left="720"/>
        <w:contextualSpacing/>
        <w:jc w:val="both"/>
        <w:rPr>
          <w:rFonts w:ascii="Arial" w:hAnsi="Arial" w:cs="Arial"/>
          <w:b/>
          <w:bCs/>
          <w:iCs/>
          <w:sz w:val="22"/>
          <w:szCs w:val="22"/>
          <w:lang w:val="es-CL" w:eastAsia="en-US"/>
        </w:rPr>
      </w:pPr>
    </w:p>
    <w:p w14:paraId="2DEF7B8A" w14:textId="54F1AD95" w:rsidR="00772EC6" w:rsidRPr="00092731" w:rsidRDefault="00D6088E" w:rsidP="00EB1EC1">
      <w:pPr>
        <w:contextualSpacing/>
        <w:jc w:val="both"/>
        <w:rPr>
          <w:rFonts w:ascii="Arial" w:hAnsi="Arial" w:cs="Arial"/>
          <w:i w:val="0"/>
          <w:sz w:val="20"/>
          <w:lang w:val="es-CL" w:eastAsia="en-US"/>
        </w:rPr>
      </w:pPr>
      <w:r w:rsidRPr="00092731">
        <w:rPr>
          <w:rFonts w:ascii="Arial" w:hAnsi="Arial" w:cs="Arial"/>
          <w:i w:val="0"/>
          <w:sz w:val="20"/>
          <w:lang w:val="es-CL" w:eastAsia="en-US"/>
        </w:rPr>
        <w:t>Para la realización del curso se utilizarán diferentes recursos gráficos, digitales y estudio de casos</w:t>
      </w:r>
      <w:r w:rsidR="00772EC6" w:rsidRPr="00092731">
        <w:rPr>
          <w:rFonts w:ascii="Arial" w:hAnsi="Arial" w:cs="Arial"/>
          <w:i w:val="0"/>
          <w:sz w:val="20"/>
          <w:lang w:val="es-CL" w:eastAsia="en-US"/>
        </w:rPr>
        <w:t xml:space="preserve"> que promuevan la participación</w:t>
      </w:r>
      <w:r w:rsidR="006A6AA1" w:rsidRPr="00092731">
        <w:rPr>
          <w:rFonts w:ascii="Arial" w:hAnsi="Arial" w:cs="Arial"/>
          <w:i w:val="0"/>
          <w:sz w:val="20"/>
          <w:lang w:val="es-CL" w:eastAsia="en-US"/>
        </w:rPr>
        <w:t xml:space="preserve"> de los alumnos</w:t>
      </w:r>
      <w:r w:rsidR="00772EC6" w:rsidRPr="00092731">
        <w:rPr>
          <w:rFonts w:ascii="Arial" w:hAnsi="Arial" w:cs="Arial"/>
          <w:i w:val="0"/>
          <w:sz w:val="20"/>
          <w:lang w:val="es-CL" w:eastAsia="en-US"/>
        </w:rPr>
        <w:t xml:space="preserve"> a través de debates en línea</w:t>
      </w:r>
      <w:r w:rsidR="00845602" w:rsidRPr="00092731">
        <w:rPr>
          <w:rFonts w:ascii="Arial" w:hAnsi="Arial" w:cs="Arial"/>
          <w:i w:val="0"/>
          <w:sz w:val="20"/>
          <w:lang w:val="es-CL" w:eastAsia="en-US"/>
        </w:rPr>
        <w:t xml:space="preserve"> e investigaciones grupales.</w:t>
      </w:r>
    </w:p>
    <w:p w14:paraId="18958458" w14:textId="77777777" w:rsidR="00092731" w:rsidRDefault="00092731" w:rsidP="00EB1EC1">
      <w:pPr>
        <w:contextualSpacing/>
        <w:jc w:val="both"/>
        <w:rPr>
          <w:rFonts w:ascii="Arial" w:hAnsi="Arial" w:cs="Arial"/>
          <w:i w:val="0"/>
          <w:sz w:val="20"/>
          <w:lang w:val="es-CL" w:eastAsia="en-US"/>
        </w:rPr>
      </w:pPr>
    </w:p>
    <w:p w14:paraId="19E07283" w14:textId="7D755046" w:rsidR="00D6088E" w:rsidRPr="00092731" w:rsidRDefault="006A6AA1" w:rsidP="00EB1EC1">
      <w:pPr>
        <w:contextualSpacing/>
        <w:jc w:val="both"/>
        <w:rPr>
          <w:rFonts w:ascii="Arial" w:hAnsi="Arial" w:cs="Arial"/>
          <w:i w:val="0"/>
          <w:sz w:val="20"/>
          <w:lang w:val="es-CL" w:eastAsia="en-US"/>
        </w:rPr>
      </w:pPr>
      <w:r w:rsidRPr="00092731">
        <w:rPr>
          <w:rFonts w:ascii="Arial" w:hAnsi="Arial" w:cs="Arial"/>
          <w:i w:val="0"/>
          <w:sz w:val="20"/>
          <w:lang w:val="es-CL" w:eastAsia="en-US"/>
        </w:rPr>
        <w:t>El taller se realizar</w:t>
      </w:r>
      <w:r w:rsidR="00444D75" w:rsidRPr="00092731">
        <w:rPr>
          <w:rFonts w:ascii="Arial" w:hAnsi="Arial" w:cs="Arial"/>
          <w:i w:val="0"/>
          <w:sz w:val="20"/>
          <w:lang w:val="es-CL" w:eastAsia="en-US"/>
        </w:rPr>
        <w:t>á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 online a través de la plataforma </w:t>
      </w:r>
      <w:proofErr w:type="gramStart"/>
      <w:r w:rsidRPr="00092731">
        <w:rPr>
          <w:rFonts w:ascii="Arial" w:hAnsi="Arial" w:cs="Arial"/>
          <w:i w:val="0"/>
          <w:sz w:val="20"/>
          <w:lang w:val="es-CL" w:eastAsia="en-US"/>
        </w:rPr>
        <w:t>zoom</w:t>
      </w:r>
      <w:proofErr w:type="gramEnd"/>
      <w:r w:rsidRPr="00092731">
        <w:rPr>
          <w:rFonts w:ascii="Arial" w:hAnsi="Arial" w:cs="Arial"/>
          <w:i w:val="0"/>
          <w:sz w:val="20"/>
          <w:lang w:val="es-CL" w:eastAsia="en-US"/>
        </w:rPr>
        <w:t xml:space="preserve"> y todas las actividades se realizarán en grupos de 4 o 5 personas,</w:t>
      </w:r>
      <w:r w:rsidR="00D6088E" w:rsidRPr="00092731">
        <w:rPr>
          <w:rFonts w:ascii="Arial" w:hAnsi="Arial" w:cs="Arial"/>
          <w:i w:val="0"/>
          <w:sz w:val="20"/>
          <w:lang w:val="es-CL" w:eastAsia="en-US"/>
        </w:rPr>
        <w:t xml:space="preserve"> promoviendo 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así </w:t>
      </w:r>
      <w:r w:rsidR="00D6088E" w:rsidRPr="00092731">
        <w:rPr>
          <w:rFonts w:ascii="Arial" w:hAnsi="Arial" w:cs="Arial"/>
          <w:i w:val="0"/>
          <w:sz w:val="20"/>
          <w:lang w:val="es-CL" w:eastAsia="en-US"/>
        </w:rPr>
        <w:t>la interacción</w:t>
      </w:r>
      <w:r w:rsidR="00772EC6" w:rsidRPr="00092731">
        <w:rPr>
          <w:rFonts w:ascii="Arial" w:hAnsi="Arial" w:cs="Arial"/>
          <w:i w:val="0"/>
          <w:sz w:val="20"/>
          <w:lang w:val="es-CL" w:eastAsia="en-US"/>
        </w:rPr>
        <w:t xml:space="preserve"> </w:t>
      </w:r>
      <w:r w:rsidR="00D6088E" w:rsidRPr="00092731">
        <w:rPr>
          <w:rFonts w:ascii="Arial" w:hAnsi="Arial" w:cs="Arial"/>
          <w:i w:val="0"/>
          <w:sz w:val="20"/>
          <w:lang w:val="es-CL" w:eastAsia="en-US"/>
        </w:rPr>
        <w:t>y liderazgo de los participantes, los que serán supervisados y apoyados permanentemente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 por la profesora.</w:t>
      </w:r>
    </w:p>
    <w:p w14:paraId="5295C941" w14:textId="77777777" w:rsidR="00D6088E" w:rsidRPr="00092731" w:rsidRDefault="00D6088E" w:rsidP="00EB1EC1">
      <w:pPr>
        <w:contextualSpacing/>
        <w:jc w:val="both"/>
        <w:rPr>
          <w:rFonts w:ascii="Arial" w:hAnsi="Arial" w:cs="Arial"/>
          <w:i w:val="0"/>
          <w:sz w:val="20"/>
          <w:lang w:val="es-CL" w:eastAsia="en-US"/>
        </w:rPr>
      </w:pPr>
    </w:p>
    <w:p w14:paraId="338E5F5A" w14:textId="0BD88CB5" w:rsidR="00772EC6" w:rsidRPr="00092731" w:rsidRDefault="00D6088E" w:rsidP="00EB1EC1">
      <w:pPr>
        <w:contextualSpacing/>
        <w:jc w:val="both"/>
        <w:rPr>
          <w:rFonts w:ascii="Arial" w:hAnsi="Arial" w:cs="Arial"/>
          <w:i w:val="0"/>
          <w:sz w:val="20"/>
          <w:lang w:val="es-CL" w:eastAsia="en-US"/>
        </w:rPr>
      </w:pPr>
      <w:r w:rsidRPr="00092731">
        <w:rPr>
          <w:rFonts w:ascii="Arial" w:hAnsi="Arial" w:cs="Arial"/>
          <w:i w:val="0"/>
          <w:sz w:val="20"/>
          <w:lang w:val="es-CL" w:eastAsia="en-US"/>
        </w:rPr>
        <w:t xml:space="preserve">Al inicio de cada clase se entregarán los conocimientos necesarios para el </w:t>
      </w:r>
      <w:r w:rsidR="00772EC6" w:rsidRPr="00092731">
        <w:rPr>
          <w:rFonts w:ascii="Arial" w:hAnsi="Arial" w:cs="Arial"/>
          <w:i w:val="0"/>
          <w:sz w:val="20"/>
          <w:lang w:val="es-CL" w:eastAsia="en-US"/>
        </w:rPr>
        <w:t>desarrollo d</w:t>
      </w:r>
      <w:r w:rsidR="005C2151" w:rsidRPr="00092731">
        <w:rPr>
          <w:rFonts w:ascii="Arial" w:hAnsi="Arial" w:cs="Arial"/>
          <w:i w:val="0"/>
          <w:sz w:val="20"/>
          <w:lang w:val="es-CL" w:eastAsia="en-US"/>
        </w:rPr>
        <w:t>e cada</w:t>
      </w:r>
      <w:r w:rsidR="00772EC6" w:rsidRPr="00092731">
        <w:rPr>
          <w:rFonts w:ascii="Arial" w:hAnsi="Arial" w:cs="Arial"/>
          <w:i w:val="0"/>
          <w:sz w:val="20"/>
          <w:lang w:val="es-CL" w:eastAsia="en-US"/>
        </w:rPr>
        <w:t xml:space="preserve"> tema 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y </w:t>
      </w:r>
      <w:r w:rsidR="00772EC6" w:rsidRPr="00092731">
        <w:rPr>
          <w:rFonts w:ascii="Arial" w:hAnsi="Arial" w:cs="Arial"/>
          <w:i w:val="0"/>
          <w:sz w:val="20"/>
          <w:lang w:val="es-CL" w:eastAsia="en-US"/>
        </w:rPr>
        <w:t xml:space="preserve">se dispondrá de recursos de apoyo y actividades 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orientadas </w:t>
      </w:r>
      <w:r w:rsidR="00772EC6" w:rsidRPr="00092731">
        <w:rPr>
          <w:rFonts w:ascii="Arial" w:hAnsi="Arial" w:cs="Arial"/>
          <w:i w:val="0"/>
          <w:sz w:val="20"/>
          <w:lang w:val="es-CL" w:eastAsia="en-US"/>
        </w:rPr>
        <w:t>al</w:t>
      </w:r>
    </w:p>
    <w:p w14:paraId="5FF6BD87" w14:textId="26D78E1D" w:rsidR="005A79B7" w:rsidRPr="00092731" w:rsidRDefault="006A6AA1" w:rsidP="00EB1EC1">
      <w:pPr>
        <w:contextualSpacing/>
        <w:jc w:val="both"/>
        <w:rPr>
          <w:rFonts w:ascii="Arial" w:hAnsi="Arial" w:cs="Arial"/>
          <w:i w:val="0"/>
          <w:sz w:val="20"/>
          <w:lang w:val="es-CL" w:eastAsia="en-US"/>
        </w:rPr>
      </w:pPr>
      <w:r w:rsidRPr="00092731">
        <w:rPr>
          <w:rFonts w:ascii="Arial" w:hAnsi="Arial" w:cs="Arial"/>
          <w:i w:val="0"/>
          <w:sz w:val="20"/>
          <w:lang w:val="es-CL" w:eastAsia="en-US"/>
        </w:rPr>
        <w:t>a</w:t>
      </w:r>
      <w:r w:rsidR="00D6088E" w:rsidRPr="00092731">
        <w:rPr>
          <w:rFonts w:ascii="Arial" w:hAnsi="Arial" w:cs="Arial"/>
          <w:i w:val="0"/>
          <w:sz w:val="20"/>
          <w:lang w:val="es-CL" w:eastAsia="en-US"/>
        </w:rPr>
        <w:t>nálisis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 </w:t>
      </w:r>
      <w:r w:rsidR="005C2151" w:rsidRPr="00092731">
        <w:rPr>
          <w:rFonts w:ascii="Arial" w:hAnsi="Arial" w:cs="Arial"/>
          <w:i w:val="0"/>
          <w:sz w:val="20"/>
          <w:lang w:val="es-CL" w:eastAsia="en-US"/>
        </w:rPr>
        <w:t>y participación</w:t>
      </w:r>
      <w:r w:rsidR="005A79B7" w:rsidRPr="00092731">
        <w:rPr>
          <w:rFonts w:ascii="Arial" w:hAnsi="Arial" w:cs="Arial"/>
          <w:i w:val="0"/>
          <w:sz w:val="20"/>
          <w:lang w:val="es-CL" w:eastAsia="en-US"/>
        </w:rPr>
        <w:t xml:space="preserve"> a través de preguntas que sirvan de repaso de la clase anterior y </w:t>
      </w:r>
      <w:r w:rsidR="00444D75" w:rsidRPr="00092731">
        <w:rPr>
          <w:rFonts w:ascii="Arial" w:hAnsi="Arial" w:cs="Arial"/>
          <w:i w:val="0"/>
          <w:sz w:val="20"/>
          <w:lang w:val="es-CL" w:eastAsia="en-US"/>
        </w:rPr>
        <w:t xml:space="preserve">así </w:t>
      </w:r>
      <w:r w:rsidR="005A79B7" w:rsidRPr="00092731">
        <w:rPr>
          <w:rFonts w:ascii="Arial" w:hAnsi="Arial" w:cs="Arial"/>
          <w:i w:val="0"/>
          <w:sz w:val="20"/>
          <w:lang w:val="es-CL" w:eastAsia="en-US"/>
        </w:rPr>
        <w:t>mantener un reforzamiento permanente.</w:t>
      </w:r>
    </w:p>
    <w:p w14:paraId="5DD77687" w14:textId="18940BB3" w:rsidR="00091E9F" w:rsidRPr="00092731" w:rsidRDefault="00091E9F" w:rsidP="00EB1EC1">
      <w:pPr>
        <w:contextualSpacing/>
        <w:jc w:val="both"/>
        <w:rPr>
          <w:rFonts w:ascii="Arial" w:hAnsi="Arial" w:cs="Arial"/>
          <w:i w:val="0"/>
          <w:sz w:val="22"/>
          <w:szCs w:val="22"/>
          <w:lang w:val="es-CL" w:eastAsia="en-US"/>
        </w:rPr>
      </w:pPr>
    </w:p>
    <w:p w14:paraId="5BD0FB05" w14:textId="35F049E9" w:rsidR="008947F2" w:rsidRPr="00092731" w:rsidRDefault="00444D75" w:rsidP="00EB1EC1">
      <w:pPr>
        <w:contextualSpacing/>
        <w:jc w:val="both"/>
        <w:rPr>
          <w:rFonts w:ascii="Arial" w:hAnsi="Arial" w:cs="Arial"/>
          <w:i w:val="0"/>
          <w:sz w:val="20"/>
          <w:lang w:val="es-CL" w:eastAsia="en-US"/>
        </w:rPr>
      </w:pPr>
      <w:r w:rsidRPr="00092731">
        <w:rPr>
          <w:rFonts w:ascii="Arial" w:hAnsi="Arial" w:cs="Arial"/>
          <w:i w:val="0"/>
          <w:sz w:val="20"/>
          <w:lang w:val="es-CL" w:eastAsia="en-US"/>
        </w:rPr>
        <w:t>Al</w:t>
      </w:r>
      <w:r w:rsidR="00015F20" w:rsidRPr="00092731">
        <w:rPr>
          <w:rFonts w:ascii="Arial" w:hAnsi="Arial" w:cs="Arial"/>
          <w:i w:val="0"/>
          <w:sz w:val="20"/>
          <w:lang w:val="es-CL" w:eastAsia="en-US"/>
        </w:rPr>
        <w:t xml:space="preserve"> finalizar el curso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 cada grupo presentará su propuesta de </w:t>
      </w:r>
      <w:r w:rsidR="00A61331" w:rsidRPr="00092731">
        <w:rPr>
          <w:rFonts w:ascii="Arial" w:hAnsi="Arial" w:cs="Arial"/>
          <w:i w:val="0"/>
          <w:sz w:val="20"/>
          <w:lang w:val="es-CL" w:eastAsia="en-US"/>
        </w:rPr>
        <w:t>innovación tecnológica y/o bioclimática</w:t>
      </w:r>
      <w:r w:rsidRPr="00092731">
        <w:rPr>
          <w:rFonts w:ascii="Arial" w:hAnsi="Arial" w:cs="Arial"/>
          <w:i w:val="0"/>
          <w:sz w:val="20"/>
          <w:lang w:val="es-CL" w:eastAsia="en-US"/>
        </w:rPr>
        <w:t xml:space="preserve"> enfocada en dar solución a un problema </w:t>
      </w:r>
      <w:r w:rsidR="008947F2" w:rsidRPr="00092731">
        <w:rPr>
          <w:rFonts w:ascii="Arial" w:hAnsi="Arial" w:cs="Arial"/>
          <w:i w:val="0"/>
          <w:sz w:val="20"/>
          <w:lang w:val="es-CL" w:eastAsia="en-US"/>
        </w:rPr>
        <w:t xml:space="preserve">previamente </w:t>
      </w:r>
      <w:r w:rsidRPr="00092731">
        <w:rPr>
          <w:rFonts w:ascii="Arial" w:hAnsi="Arial" w:cs="Arial"/>
          <w:i w:val="0"/>
          <w:sz w:val="20"/>
          <w:lang w:val="es-CL" w:eastAsia="en-US"/>
        </w:rPr>
        <w:t>identificado</w:t>
      </w:r>
      <w:r w:rsidR="008947F2" w:rsidRPr="00092731">
        <w:rPr>
          <w:rFonts w:ascii="Arial" w:hAnsi="Arial" w:cs="Arial"/>
          <w:i w:val="0"/>
          <w:sz w:val="20"/>
          <w:lang w:val="es-CL" w:eastAsia="en-US"/>
        </w:rPr>
        <w:t xml:space="preserve"> en </w:t>
      </w:r>
      <w:r w:rsidR="00A61331" w:rsidRPr="00092731">
        <w:rPr>
          <w:rFonts w:ascii="Arial" w:hAnsi="Arial" w:cs="Arial"/>
          <w:i w:val="0"/>
          <w:sz w:val="20"/>
          <w:lang w:val="es-CL" w:eastAsia="en-US"/>
        </w:rPr>
        <w:t>el área de su interés.</w:t>
      </w:r>
      <w:r w:rsidR="00EB1EC1">
        <w:rPr>
          <w:rFonts w:ascii="Arial" w:hAnsi="Arial" w:cs="Arial"/>
          <w:i w:val="0"/>
          <w:sz w:val="20"/>
          <w:lang w:val="es-CL" w:eastAsia="en-US"/>
        </w:rPr>
        <w:t xml:space="preserve"> </w:t>
      </w:r>
      <w:r w:rsidR="008947F2" w:rsidRPr="00092731">
        <w:rPr>
          <w:rFonts w:ascii="Arial" w:hAnsi="Arial" w:cs="Arial"/>
          <w:i w:val="0"/>
          <w:sz w:val="20"/>
          <w:lang w:val="es-CL" w:eastAsia="en-US"/>
        </w:rPr>
        <w:t>La propuesta final será evaluada por sus pares y por la profesora a cargo del taller.</w:t>
      </w:r>
    </w:p>
    <w:p w14:paraId="439F87F0" w14:textId="349F7667" w:rsidR="003D18CC" w:rsidRPr="00092731" w:rsidRDefault="003D18CC" w:rsidP="00AC4D52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35097E38" w14:textId="5515718D" w:rsidR="002B136C" w:rsidRDefault="002B136C" w:rsidP="00AC4D52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32B21361" w14:textId="749E2BF4" w:rsidR="000C04BF" w:rsidRDefault="000C04BF" w:rsidP="00AC4D52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730926EC" w14:textId="77777777" w:rsidR="000C04BF" w:rsidRDefault="000C04BF" w:rsidP="00AC4D52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483C053B" w14:textId="77777777" w:rsidR="002B136C" w:rsidRDefault="002B136C" w:rsidP="00331686">
      <w:pPr>
        <w:pStyle w:val="Prrafodelista"/>
        <w:widowControl w:val="0"/>
        <w:numPr>
          <w:ilvl w:val="0"/>
          <w:numId w:val="1"/>
        </w:numPr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  <w:r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lastRenderedPageBreak/>
        <w:t>Requerimientos</w:t>
      </w:r>
    </w:p>
    <w:p w14:paraId="41A18EF0" w14:textId="77777777" w:rsidR="002B136C" w:rsidRDefault="002B136C" w:rsidP="002B136C">
      <w:pPr>
        <w:jc w:val="both"/>
        <w:rPr>
          <w:rFonts w:ascii="Arial" w:eastAsia="Calibri" w:hAnsi="Arial" w:cs="Arial"/>
          <w:sz w:val="22"/>
          <w:szCs w:val="22"/>
        </w:rPr>
      </w:pPr>
    </w:p>
    <w:p w14:paraId="6DF5533E" w14:textId="21EA754D" w:rsidR="002B136C" w:rsidRDefault="008947F2" w:rsidP="00092731">
      <w:pPr>
        <w:rPr>
          <w:rFonts w:ascii="Arial" w:eastAsia="Calibri" w:hAnsi="Arial" w:cs="Arial"/>
          <w:i w:val="0"/>
          <w:iCs/>
          <w:sz w:val="20"/>
        </w:rPr>
      </w:pPr>
      <w:r w:rsidRPr="00092731">
        <w:rPr>
          <w:rFonts w:ascii="Arial" w:eastAsia="Calibri" w:hAnsi="Arial" w:cs="Arial"/>
          <w:i w:val="0"/>
          <w:iCs/>
          <w:sz w:val="20"/>
        </w:rPr>
        <w:t>Para realizar el taller los alumnos solo requieren un computador con acceso a internet y conectarse a través de la plataforma, no se necesita material adicional.</w:t>
      </w:r>
    </w:p>
    <w:p w14:paraId="3AA2E0C4" w14:textId="77777777" w:rsidR="008279B3" w:rsidRPr="00092731" w:rsidRDefault="008279B3" w:rsidP="00092731">
      <w:pPr>
        <w:rPr>
          <w:rFonts w:ascii="Arial" w:eastAsia="Calibri" w:hAnsi="Arial" w:cs="Arial"/>
          <w:i w:val="0"/>
          <w:iCs/>
          <w:sz w:val="20"/>
        </w:rPr>
      </w:pPr>
    </w:p>
    <w:p w14:paraId="77876B5B" w14:textId="77777777" w:rsidR="002B136C" w:rsidRDefault="002B136C" w:rsidP="002B136C">
      <w:pPr>
        <w:jc w:val="both"/>
        <w:rPr>
          <w:rFonts w:ascii="Arial" w:eastAsia="Calibri" w:hAnsi="Arial" w:cs="Arial"/>
          <w:sz w:val="22"/>
          <w:szCs w:val="22"/>
        </w:rPr>
      </w:pPr>
    </w:p>
    <w:p w14:paraId="289516ED" w14:textId="637548B6" w:rsidR="00C851A0" w:rsidRPr="008279B3" w:rsidRDefault="00C851A0" w:rsidP="008279B3">
      <w:pPr>
        <w:pStyle w:val="Prrafodelista"/>
        <w:widowControl w:val="0"/>
        <w:numPr>
          <w:ilvl w:val="0"/>
          <w:numId w:val="1"/>
        </w:numPr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  <w:r w:rsidRPr="008279B3"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>Contenidos del taller</w:t>
      </w:r>
    </w:p>
    <w:p w14:paraId="7A9D4D66" w14:textId="77777777" w:rsidR="00C851A0" w:rsidRPr="00C851A0" w:rsidRDefault="00C851A0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</w:p>
    <w:p w14:paraId="7FAF30F2" w14:textId="77777777" w:rsidR="00C851A0" w:rsidRPr="00C851A0" w:rsidRDefault="00C851A0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  <w:r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El programa está estructurado en 6 sesiones, de 1 hora 20 minutos cada una, cuyos contenidos son los siguientes:</w:t>
      </w:r>
    </w:p>
    <w:p w14:paraId="7EF5AD85" w14:textId="77777777" w:rsidR="00C851A0" w:rsidRPr="00C851A0" w:rsidRDefault="00C851A0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</w:p>
    <w:p w14:paraId="320EC007" w14:textId="704E6433" w:rsidR="00355D31" w:rsidRPr="00C851A0" w:rsidRDefault="00C851A0" w:rsidP="00355D31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  <w:r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 xml:space="preserve">Módulo 1: </w:t>
      </w:r>
      <w:r w:rsidR="00355D31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Introducción a la construcción 4.0</w:t>
      </w:r>
    </w:p>
    <w:p w14:paraId="4DBBC91A" w14:textId="7585BD5A" w:rsidR="00C851A0" w:rsidRPr="00C851A0" w:rsidRDefault="00C851A0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  <w:r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 xml:space="preserve">Módulo 2: </w:t>
      </w:r>
      <w:r w:rsidR="00355D31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Estrategias de diseño</w:t>
      </w:r>
    </w:p>
    <w:p w14:paraId="10CA551D" w14:textId="6ED28650" w:rsidR="00C851A0" w:rsidRPr="00C851A0" w:rsidRDefault="00C851A0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  <w:r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 xml:space="preserve">Módulo 3: </w:t>
      </w:r>
      <w:r w:rsidR="00926EF7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Construcción bioclimática</w:t>
      </w:r>
    </w:p>
    <w:p w14:paraId="7B9A7C23" w14:textId="01C3E7CF" w:rsidR="00C851A0" w:rsidRPr="00C851A0" w:rsidRDefault="005E6A24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  <w:r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 xml:space="preserve">Módulo </w:t>
      </w:r>
      <w:r w:rsidR="00C851A0"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4:</w:t>
      </w:r>
      <w:r w:rsidR="00926EF7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 xml:space="preserve"> </w:t>
      </w:r>
      <w:r w:rsidR="009F0151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Usos y aplicaciones de n</w:t>
      </w:r>
      <w:r w:rsidR="008B3A5F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uevos materiales</w:t>
      </w:r>
    </w:p>
    <w:p w14:paraId="795F4581" w14:textId="389AD105" w:rsidR="00C851A0" w:rsidRPr="00C851A0" w:rsidRDefault="005E6A24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  <w:r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 xml:space="preserve">Módulo </w:t>
      </w:r>
      <w:r w:rsidR="00C851A0" w:rsidRPr="00C851A0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>5:</w:t>
      </w:r>
      <w:r w:rsidR="000225DD"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  <w:t xml:space="preserve"> Procesos constructivos y aplicaciones virtuales</w:t>
      </w:r>
    </w:p>
    <w:p w14:paraId="212E6963" w14:textId="4F399E47" w:rsidR="002B136C" w:rsidRPr="00C851A0" w:rsidRDefault="002B136C" w:rsidP="00C851A0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Cs/>
          <w:i w:val="0"/>
          <w:kern w:val="1"/>
          <w:sz w:val="22"/>
          <w:szCs w:val="22"/>
          <w:lang w:eastAsia="es-ES_tradnl"/>
        </w:rPr>
      </w:pPr>
    </w:p>
    <w:p w14:paraId="0C8DC107" w14:textId="77777777" w:rsidR="002B136C" w:rsidRDefault="002B136C" w:rsidP="002B136C">
      <w:pPr>
        <w:pStyle w:val="Prrafodelista"/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</w:p>
    <w:p w14:paraId="3532D6A7" w14:textId="7462435C" w:rsidR="00E82E86" w:rsidRPr="00013FE8" w:rsidRDefault="00331686" w:rsidP="00331686">
      <w:pPr>
        <w:pStyle w:val="Prrafodelista"/>
        <w:widowControl w:val="0"/>
        <w:numPr>
          <w:ilvl w:val="0"/>
          <w:numId w:val="1"/>
        </w:numPr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  <w:r w:rsidRPr="00013FE8"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>Profesor</w:t>
      </w:r>
      <w:r w:rsidR="00A61331"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>a</w:t>
      </w:r>
      <w:r w:rsidRPr="00013FE8"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 xml:space="preserve"> </w:t>
      </w:r>
    </w:p>
    <w:p w14:paraId="7A61857A" w14:textId="77777777" w:rsidR="00331686" w:rsidRDefault="00331686" w:rsidP="00331686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31959673" w14:textId="401C650F" w:rsidR="00D6088E" w:rsidRPr="00092731" w:rsidRDefault="00D6088E" w:rsidP="00D6088E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iCs/>
          <w:kern w:val="1"/>
          <w:sz w:val="20"/>
          <w:lang w:eastAsia="es-ES_tradnl"/>
        </w:rPr>
      </w:pP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Licenciada en arquitectura de la Universidad Mayor, diplomada en</w:t>
      </w:r>
    </w:p>
    <w:p w14:paraId="52B98215" w14:textId="77777777" w:rsidR="00D6088E" w:rsidRPr="00092731" w:rsidRDefault="00D6088E" w:rsidP="00D6088E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iCs/>
          <w:kern w:val="1"/>
          <w:sz w:val="20"/>
          <w:lang w:eastAsia="es-ES_tradnl"/>
        </w:rPr>
      </w:pP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arquitectura interior Universidad de Chile, con estudios de Dibujo técnico,</w:t>
      </w:r>
    </w:p>
    <w:p w14:paraId="150F99F8" w14:textId="52609FFA" w:rsidR="009F4FDD" w:rsidRPr="00092731" w:rsidRDefault="00D6088E" w:rsidP="00D6088E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iCs/>
          <w:kern w:val="1"/>
          <w:sz w:val="20"/>
          <w:lang w:eastAsia="es-ES_tradnl"/>
        </w:rPr>
      </w:pP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tasaci</w:t>
      </w:r>
      <w:r w:rsidR="009F4FDD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ones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, eficiencia energética</w:t>
      </w:r>
      <w:r w:rsidR="009F4FDD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e Ingeniería Civil en Obra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s, </w:t>
      </w:r>
      <w:r w:rsidR="009F4FDD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certificada como relator </w:t>
      </w:r>
      <w:proofErr w:type="spellStart"/>
      <w:r w:rsidR="009F4FDD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Sence</w:t>
      </w:r>
      <w:proofErr w:type="spellEnd"/>
      <w:r w:rsidR="009F4FDD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y Facilitadora territorial en proyectos de Innovación.</w:t>
      </w:r>
    </w:p>
    <w:p w14:paraId="57F58858" w14:textId="66982AFC" w:rsidR="00D6088E" w:rsidRPr="00092731" w:rsidRDefault="00D6088E" w:rsidP="00C771B1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iCs/>
          <w:kern w:val="1"/>
          <w:sz w:val="20"/>
          <w:lang w:eastAsia="es-ES_tradnl"/>
        </w:rPr>
      </w:pP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Experiencia profesional en oficinas de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arquitectura y empresas constructoras, colaborando en</w:t>
      </w:r>
      <w:r w:rsidR="00C771B1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el diseño, 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planificación y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habilitación de proyectos residenciales y </w:t>
      </w:r>
      <w:proofErr w:type="spellStart"/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retail</w:t>
      </w:r>
      <w:proofErr w:type="spellEnd"/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. </w:t>
      </w:r>
      <w:r w:rsidR="00344683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Desde el año 2003 trabajo como profesional independiente a cargo de la asesoría, gestión y ejecución de p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royectos habitacionales y arquitectura</w:t>
      </w:r>
      <w:r w:rsidR="00344683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interior.</w:t>
      </w:r>
    </w:p>
    <w:p w14:paraId="017C7E40" w14:textId="77777777" w:rsidR="00D6088E" w:rsidRPr="00092731" w:rsidRDefault="00D6088E" w:rsidP="00D6088E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iCs/>
          <w:kern w:val="1"/>
          <w:sz w:val="20"/>
          <w:lang w:eastAsia="es-ES_tradnl"/>
        </w:rPr>
      </w:pP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Desde el año 2007 estoy dedicada a la docencia, desempeñando mi labor</w:t>
      </w:r>
    </w:p>
    <w:p w14:paraId="6D80406A" w14:textId="63D7F1A2" w:rsidR="00797F81" w:rsidRPr="00092731" w:rsidRDefault="00D6088E" w:rsidP="00D6088E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iCs/>
          <w:kern w:val="1"/>
          <w:sz w:val="20"/>
          <w:lang w:eastAsia="es-ES_tradnl"/>
        </w:rPr>
      </w:pP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académica en diversas instituciones de educac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ión superior, impartiendo clases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en las carreras de Diseño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, Dibujo 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técnico,</w:t>
      </w:r>
      <w:r w:rsidR="00004E76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Ingeniería en Construcción e Ingeniería Civil en Obras Civiles.</w:t>
      </w:r>
    </w:p>
    <w:p w14:paraId="21855C36" w14:textId="407EE7C0" w:rsidR="00C771B1" w:rsidRPr="00092731" w:rsidRDefault="00004E76" w:rsidP="00C771B1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iCs/>
          <w:kern w:val="1"/>
          <w:sz w:val="20"/>
          <w:lang w:eastAsia="es-ES_tradnl"/>
        </w:rPr>
      </w:pP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Actualmente me encuentro colaborando</w:t>
      </w:r>
      <w:r w:rsidR="00C771B1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en el diseño instruccional 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>de cursos y talleres de innovación implementando nuevas prácticas</w:t>
      </w:r>
      <w:r w:rsidR="00C771B1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y dinámicas</w:t>
      </w:r>
      <w:r w:rsidR="00344683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de aprendizaje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en</w:t>
      </w:r>
      <w:r w:rsidR="00344683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la educación</w:t>
      </w:r>
      <w:r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 superior</w:t>
      </w:r>
      <w:r w:rsidR="00344683" w:rsidRPr="00092731">
        <w:rPr>
          <w:rFonts w:ascii="Arial" w:hAnsi="Arial" w:cs="Arial"/>
          <w:i w:val="0"/>
          <w:iCs/>
          <w:kern w:val="1"/>
          <w:sz w:val="20"/>
          <w:lang w:eastAsia="es-ES_tradnl"/>
        </w:rPr>
        <w:t xml:space="preserve">. </w:t>
      </w:r>
    </w:p>
    <w:sectPr w:rsidR="00C771B1" w:rsidRPr="00092731" w:rsidSect="00DC4EB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216D" w14:textId="77777777" w:rsidR="00A859C3" w:rsidRDefault="00A859C3" w:rsidP="00797F81">
      <w:r>
        <w:separator/>
      </w:r>
    </w:p>
  </w:endnote>
  <w:endnote w:type="continuationSeparator" w:id="0">
    <w:p w14:paraId="2653FDEF" w14:textId="77777777" w:rsidR="00A859C3" w:rsidRDefault="00A859C3" w:rsidP="0079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E6E9" w14:textId="77777777" w:rsidR="00A859C3" w:rsidRDefault="00A859C3" w:rsidP="00797F81">
      <w:r>
        <w:separator/>
      </w:r>
    </w:p>
  </w:footnote>
  <w:footnote w:type="continuationSeparator" w:id="0">
    <w:p w14:paraId="3ACFC1E7" w14:textId="77777777" w:rsidR="00A859C3" w:rsidRDefault="00A859C3" w:rsidP="0079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6EBF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</w:p>
  <w:p w14:paraId="7AD65F1D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  <w:r w:rsidRPr="00324FE2">
      <w:rPr>
        <w:rFonts w:ascii="Arial" w:eastAsia="Arial" w:hAnsi="Arial" w:cs="Arial"/>
        <w:i w:val="0"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F16471B" wp14:editId="54B2A5AB">
          <wp:simplePos x="0" y="0"/>
          <wp:positionH relativeFrom="margin">
            <wp:posOffset>1543050</wp:posOffset>
          </wp:positionH>
          <wp:positionV relativeFrom="paragraph">
            <wp:posOffset>12700</wp:posOffset>
          </wp:positionV>
          <wp:extent cx="2686050" cy="590460"/>
          <wp:effectExtent l="0" t="0" r="0" b="635"/>
          <wp:wrapSquare wrapText="bothSides"/>
          <wp:docPr id="2" name="Imagen 2" descr="C:\Users\PAOLAE~1.UDP\AppData\Local\Temp\Rar$DIa0.680\LOGO FACULTAD DE INGENIERÍA Y CIENCI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E~1.UDP\AppData\Local\Temp\Rar$DIa0.680\LOGO FACULTAD DE INGENIERÍA Y CIENCIAS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10" t="38939" r="25816" b="40066"/>
                  <a:stretch/>
                </pic:blipFill>
                <pic:spPr bwMode="auto">
                  <a:xfrm>
                    <a:off x="0" y="0"/>
                    <a:ext cx="2686050" cy="590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0BD18D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</w:p>
  <w:p w14:paraId="1972C4FF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</w:p>
  <w:p w14:paraId="62FC3C02" w14:textId="77777777" w:rsidR="002D67E6" w:rsidRDefault="002D67E6" w:rsidP="00797F81">
    <w:pPr>
      <w:pStyle w:val="Encabezado"/>
      <w:jc w:val="center"/>
    </w:pPr>
  </w:p>
  <w:p w14:paraId="0196FC9C" w14:textId="77777777" w:rsidR="002D67E6" w:rsidRDefault="002D67E6" w:rsidP="00797F8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7B1"/>
    <w:multiLevelType w:val="hybridMultilevel"/>
    <w:tmpl w:val="8F728EF2"/>
    <w:lvl w:ilvl="0" w:tplc="6FB608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5DC"/>
    <w:multiLevelType w:val="hybridMultilevel"/>
    <w:tmpl w:val="837A77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275F7"/>
    <w:multiLevelType w:val="hybridMultilevel"/>
    <w:tmpl w:val="B58E88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A66D4"/>
    <w:multiLevelType w:val="hybridMultilevel"/>
    <w:tmpl w:val="698699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04731C"/>
    <w:multiLevelType w:val="hybridMultilevel"/>
    <w:tmpl w:val="86362D10"/>
    <w:lvl w:ilvl="0" w:tplc="340A000F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52"/>
    <w:rsid w:val="00004E76"/>
    <w:rsid w:val="00011DFC"/>
    <w:rsid w:val="00013FE8"/>
    <w:rsid w:val="00015F20"/>
    <w:rsid w:val="00017DA1"/>
    <w:rsid w:val="00022315"/>
    <w:rsid w:val="000225DD"/>
    <w:rsid w:val="000228AA"/>
    <w:rsid w:val="00046D26"/>
    <w:rsid w:val="000474E6"/>
    <w:rsid w:val="0007252E"/>
    <w:rsid w:val="00091E9F"/>
    <w:rsid w:val="00092731"/>
    <w:rsid w:val="000C04BF"/>
    <w:rsid w:val="000C268D"/>
    <w:rsid w:val="000D272C"/>
    <w:rsid w:val="00114FAD"/>
    <w:rsid w:val="00151D0D"/>
    <w:rsid w:val="00181066"/>
    <w:rsid w:val="00187FBC"/>
    <w:rsid w:val="001A0102"/>
    <w:rsid w:val="001A424D"/>
    <w:rsid w:val="001A4460"/>
    <w:rsid w:val="001B0217"/>
    <w:rsid w:val="001B2312"/>
    <w:rsid w:val="001C33B8"/>
    <w:rsid w:val="001C5729"/>
    <w:rsid w:val="001E468F"/>
    <w:rsid w:val="001F39AD"/>
    <w:rsid w:val="001F786E"/>
    <w:rsid w:val="00215736"/>
    <w:rsid w:val="0025132D"/>
    <w:rsid w:val="002571C2"/>
    <w:rsid w:val="00267F00"/>
    <w:rsid w:val="0028562C"/>
    <w:rsid w:val="00296037"/>
    <w:rsid w:val="002B136C"/>
    <w:rsid w:val="002D0894"/>
    <w:rsid w:val="002D67E6"/>
    <w:rsid w:val="002E348D"/>
    <w:rsid w:val="002F696F"/>
    <w:rsid w:val="00315C21"/>
    <w:rsid w:val="00315C82"/>
    <w:rsid w:val="003276C2"/>
    <w:rsid w:val="00331686"/>
    <w:rsid w:val="003360A5"/>
    <w:rsid w:val="00344683"/>
    <w:rsid w:val="00347E29"/>
    <w:rsid w:val="00355D31"/>
    <w:rsid w:val="00364474"/>
    <w:rsid w:val="0037292D"/>
    <w:rsid w:val="00373867"/>
    <w:rsid w:val="00375DB0"/>
    <w:rsid w:val="00380FF4"/>
    <w:rsid w:val="003A3FAF"/>
    <w:rsid w:val="003A74EE"/>
    <w:rsid w:val="003B3041"/>
    <w:rsid w:val="003D18CC"/>
    <w:rsid w:val="003D5B4B"/>
    <w:rsid w:val="003F3A6A"/>
    <w:rsid w:val="003F3B4A"/>
    <w:rsid w:val="00400C3C"/>
    <w:rsid w:val="00422A52"/>
    <w:rsid w:val="00432DF6"/>
    <w:rsid w:val="00444D75"/>
    <w:rsid w:val="00486F16"/>
    <w:rsid w:val="00491DCD"/>
    <w:rsid w:val="004A29EF"/>
    <w:rsid w:val="004A2DCF"/>
    <w:rsid w:val="004C4600"/>
    <w:rsid w:val="004C6F03"/>
    <w:rsid w:val="004D0C11"/>
    <w:rsid w:val="004D6953"/>
    <w:rsid w:val="004D7FB5"/>
    <w:rsid w:val="004E2BA6"/>
    <w:rsid w:val="00501013"/>
    <w:rsid w:val="005060DE"/>
    <w:rsid w:val="00540C3F"/>
    <w:rsid w:val="005438AF"/>
    <w:rsid w:val="00582CA0"/>
    <w:rsid w:val="00590BA0"/>
    <w:rsid w:val="00595120"/>
    <w:rsid w:val="005A464B"/>
    <w:rsid w:val="005A5768"/>
    <w:rsid w:val="005A79B7"/>
    <w:rsid w:val="005B0685"/>
    <w:rsid w:val="005B730F"/>
    <w:rsid w:val="005C2151"/>
    <w:rsid w:val="005E02A3"/>
    <w:rsid w:val="005E1FB6"/>
    <w:rsid w:val="005E6A24"/>
    <w:rsid w:val="005F5F3F"/>
    <w:rsid w:val="005F6A5C"/>
    <w:rsid w:val="00624C28"/>
    <w:rsid w:val="0063271D"/>
    <w:rsid w:val="00647607"/>
    <w:rsid w:val="0065239D"/>
    <w:rsid w:val="00673C7F"/>
    <w:rsid w:val="006A2AAF"/>
    <w:rsid w:val="006A6AA1"/>
    <w:rsid w:val="006C0477"/>
    <w:rsid w:val="006C63DD"/>
    <w:rsid w:val="006E1137"/>
    <w:rsid w:val="006E1245"/>
    <w:rsid w:val="006E4B7E"/>
    <w:rsid w:val="00705564"/>
    <w:rsid w:val="0071128E"/>
    <w:rsid w:val="00721772"/>
    <w:rsid w:val="00772EC6"/>
    <w:rsid w:val="007845C1"/>
    <w:rsid w:val="00786509"/>
    <w:rsid w:val="00797F81"/>
    <w:rsid w:val="007A229E"/>
    <w:rsid w:val="007A40C0"/>
    <w:rsid w:val="007A49B0"/>
    <w:rsid w:val="007B3BDB"/>
    <w:rsid w:val="007C6709"/>
    <w:rsid w:val="007D0447"/>
    <w:rsid w:val="007F4390"/>
    <w:rsid w:val="0081393A"/>
    <w:rsid w:val="00814057"/>
    <w:rsid w:val="00816C99"/>
    <w:rsid w:val="008279B3"/>
    <w:rsid w:val="00831887"/>
    <w:rsid w:val="0083305F"/>
    <w:rsid w:val="0084065C"/>
    <w:rsid w:val="00845602"/>
    <w:rsid w:val="00846FB3"/>
    <w:rsid w:val="00847DD3"/>
    <w:rsid w:val="00847EB1"/>
    <w:rsid w:val="008512E9"/>
    <w:rsid w:val="0085671C"/>
    <w:rsid w:val="0086100C"/>
    <w:rsid w:val="00867EEB"/>
    <w:rsid w:val="008721F9"/>
    <w:rsid w:val="00890E9B"/>
    <w:rsid w:val="008947F2"/>
    <w:rsid w:val="008B3A5F"/>
    <w:rsid w:val="008C5782"/>
    <w:rsid w:val="008D43D6"/>
    <w:rsid w:val="008E547D"/>
    <w:rsid w:val="00926EF7"/>
    <w:rsid w:val="009323B5"/>
    <w:rsid w:val="009633F4"/>
    <w:rsid w:val="00966FCE"/>
    <w:rsid w:val="00967168"/>
    <w:rsid w:val="009A4EF2"/>
    <w:rsid w:val="009D060B"/>
    <w:rsid w:val="009D703D"/>
    <w:rsid w:val="009F0151"/>
    <w:rsid w:val="009F1D01"/>
    <w:rsid w:val="009F4FDD"/>
    <w:rsid w:val="00A03210"/>
    <w:rsid w:val="00A03402"/>
    <w:rsid w:val="00A128A1"/>
    <w:rsid w:val="00A14C98"/>
    <w:rsid w:val="00A200B0"/>
    <w:rsid w:val="00A272AC"/>
    <w:rsid w:val="00A61331"/>
    <w:rsid w:val="00A6152A"/>
    <w:rsid w:val="00A841AA"/>
    <w:rsid w:val="00A859C3"/>
    <w:rsid w:val="00A87430"/>
    <w:rsid w:val="00A915D6"/>
    <w:rsid w:val="00AA1BA0"/>
    <w:rsid w:val="00AA6557"/>
    <w:rsid w:val="00AB2E06"/>
    <w:rsid w:val="00AB30A5"/>
    <w:rsid w:val="00AC4D52"/>
    <w:rsid w:val="00AC5C20"/>
    <w:rsid w:val="00AC7BF5"/>
    <w:rsid w:val="00AE1A6F"/>
    <w:rsid w:val="00B14A5B"/>
    <w:rsid w:val="00B51CAA"/>
    <w:rsid w:val="00B61162"/>
    <w:rsid w:val="00B702F0"/>
    <w:rsid w:val="00B96D3D"/>
    <w:rsid w:val="00BA5CF9"/>
    <w:rsid w:val="00BA70A8"/>
    <w:rsid w:val="00BC71DE"/>
    <w:rsid w:val="00BD3B19"/>
    <w:rsid w:val="00BD666A"/>
    <w:rsid w:val="00BE22E1"/>
    <w:rsid w:val="00BE2D53"/>
    <w:rsid w:val="00BF430A"/>
    <w:rsid w:val="00C13AB2"/>
    <w:rsid w:val="00C31994"/>
    <w:rsid w:val="00C324C3"/>
    <w:rsid w:val="00C3619A"/>
    <w:rsid w:val="00C771B1"/>
    <w:rsid w:val="00C823D8"/>
    <w:rsid w:val="00C851A0"/>
    <w:rsid w:val="00C93C49"/>
    <w:rsid w:val="00C9490F"/>
    <w:rsid w:val="00C97294"/>
    <w:rsid w:val="00CA35D1"/>
    <w:rsid w:val="00CB284D"/>
    <w:rsid w:val="00CB5BDC"/>
    <w:rsid w:val="00CC4400"/>
    <w:rsid w:val="00CC6DFB"/>
    <w:rsid w:val="00CE52DF"/>
    <w:rsid w:val="00CF51E8"/>
    <w:rsid w:val="00D04F0B"/>
    <w:rsid w:val="00D355DA"/>
    <w:rsid w:val="00D42482"/>
    <w:rsid w:val="00D508C2"/>
    <w:rsid w:val="00D6088E"/>
    <w:rsid w:val="00D6152E"/>
    <w:rsid w:val="00D807C5"/>
    <w:rsid w:val="00DB12A0"/>
    <w:rsid w:val="00DB4260"/>
    <w:rsid w:val="00DC4EB8"/>
    <w:rsid w:val="00DF085D"/>
    <w:rsid w:val="00E27B4B"/>
    <w:rsid w:val="00E36D78"/>
    <w:rsid w:val="00E47503"/>
    <w:rsid w:val="00E56C7C"/>
    <w:rsid w:val="00E7381B"/>
    <w:rsid w:val="00E73918"/>
    <w:rsid w:val="00E75B32"/>
    <w:rsid w:val="00E808D9"/>
    <w:rsid w:val="00E82616"/>
    <w:rsid w:val="00E82E86"/>
    <w:rsid w:val="00E85471"/>
    <w:rsid w:val="00E94424"/>
    <w:rsid w:val="00E97DC6"/>
    <w:rsid w:val="00EA185D"/>
    <w:rsid w:val="00EB1EC1"/>
    <w:rsid w:val="00EB2D23"/>
    <w:rsid w:val="00EE1FA6"/>
    <w:rsid w:val="00EF1862"/>
    <w:rsid w:val="00EF448D"/>
    <w:rsid w:val="00F13783"/>
    <w:rsid w:val="00F14578"/>
    <w:rsid w:val="00F30FCD"/>
    <w:rsid w:val="00F50F29"/>
    <w:rsid w:val="00F65AB7"/>
    <w:rsid w:val="00F75CF9"/>
    <w:rsid w:val="00F8223D"/>
    <w:rsid w:val="00F9199E"/>
    <w:rsid w:val="00FA7441"/>
    <w:rsid w:val="00FB48DF"/>
    <w:rsid w:val="00FB684A"/>
    <w:rsid w:val="00FC22EB"/>
    <w:rsid w:val="00FD6153"/>
    <w:rsid w:val="00FD6ED1"/>
    <w:rsid w:val="00FE0E5E"/>
    <w:rsid w:val="00FE26CB"/>
    <w:rsid w:val="00FE2E47"/>
    <w:rsid w:val="00FE4A72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BA42A"/>
  <w15:docId w15:val="{BC6D5808-1639-4355-B84E-85220D6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D52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F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F81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97F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F81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F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F81"/>
    <w:rPr>
      <w:rFonts w:ascii="Tahoma" w:eastAsia="Times New Roman" w:hAnsi="Tahoma" w:cs="Tahoma"/>
      <w:i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316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3FE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C54C-6906-49E5-8824-FBDFC75D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victoria.garcia</dc:creator>
  <cp:keywords/>
  <dc:description/>
  <cp:lastModifiedBy>Mauricio Gutierrez Guerra</cp:lastModifiedBy>
  <cp:revision>21</cp:revision>
  <cp:lastPrinted>2015-08-12T19:40:00Z</cp:lastPrinted>
  <dcterms:created xsi:type="dcterms:W3CDTF">2021-10-29T18:02:00Z</dcterms:created>
  <dcterms:modified xsi:type="dcterms:W3CDTF">2021-10-29T19:38:00Z</dcterms:modified>
</cp:coreProperties>
</file>